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3CF" w:rsidRPr="004153CF" w:rsidRDefault="004153CF" w:rsidP="004153CF">
      <w:pPr>
        <w:jc w:val="both"/>
        <w:rPr>
          <w:sz w:val="28"/>
          <w:szCs w:val="28"/>
        </w:rPr>
      </w:pPr>
      <w:bookmarkStart w:id="0" w:name="_GoBack"/>
      <w:r w:rsidRPr="004153CF">
        <w:rPr>
          <w:sz w:val="28"/>
          <w:szCs w:val="28"/>
        </w:rPr>
        <w:t>Библиография. Владимир Корнилов</w:t>
      </w:r>
    </w:p>
    <w:bookmarkEnd w:id="0"/>
    <w:p w:rsidR="004153CF" w:rsidRDefault="004153CF" w:rsidP="004153CF">
      <w:pPr>
        <w:jc w:val="both"/>
        <w:rPr>
          <w:i/>
          <w:sz w:val="28"/>
          <w:szCs w:val="28"/>
        </w:rPr>
      </w:pPr>
    </w:p>
    <w:p w:rsidR="004153CF" w:rsidRDefault="004153CF" w:rsidP="004153CF">
      <w:pPr>
        <w:jc w:val="both"/>
        <w:rPr>
          <w:i/>
          <w:sz w:val="28"/>
          <w:szCs w:val="28"/>
        </w:rPr>
      </w:pPr>
      <w:r w:rsidRPr="006D204A">
        <w:rPr>
          <w:i/>
          <w:sz w:val="28"/>
          <w:szCs w:val="28"/>
        </w:rPr>
        <w:t>Изданные книги</w:t>
      </w:r>
    </w:p>
    <w:p w:rsidR="004153CF" w:rsidRDefault="004153CF" w:rsidP="004153CF">
      <w:pPr>
        <w:jc w:val="both"/>
        <w:rPr>
          <w:i/>
          <w:sz w:val="28"/>
          <w:szCs w:val="28"/>
        </w:rPr>
      </w:pPr>
    </w:p>
    <w:p w:rsidR="004153CF" w:rsidRPr="006D204A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Я всегда удивляться </w:t>
      </w:r>
      <w:proofErr w:type="gramStart"/>
      <w:r>
        <w:rPr>
          <w:sz w:val="28"/>
          <w:szCs w:val="28"/>
        </w:rPr>
        <w:t>буду :</w:t>
      </w:r>
      <w:proofErr w:type="gramEnd"/>
      <w:r>
        <w:rPr>
          <w:sz w:val="28"/>
          <w:szCs w:val="28"/>
        </w:rPr>
        <w:t xml:space="preserve"> стихи / В. В. Корнилов. -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Вост.- </w:t>
      </w:r>
      <w:proofErr w:type="spellStart"/>
      <w:r>
        <w:rPr>
          <w:sz w:val="28"/>
          <w:szCs w:val="28"/>
        </w:rPr>
        <w:t>Сиб</w:t>
      </w:r>
      <w:proofErr w:type="spellEnd"/>
      <w:r>
        <w:rPr>
          <w:sz w:val="28"/>
          <w:szCs w:val="28"/>
        </w:rPr>
        <w:t>. кн. изд-во, 1984. – 22 с.</w:t>
      </w:r>
    </w:p>
    <w:p w:rsidR="004153CF" w:rsidRPr="000C6A8B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Лирический </w:t>
      </w:r>
      <w:proofErr w:type="gramStart"/>
      <w:r>
        <w:rPr>
          <w:sz w:val="28"/>
          <w:szCs w:val="28"/>
        </w:rPr>
        <w:t>полдень :</w:t>
      </w:r>
      <w:proofErr w:type="gramEnd"/>
      <w:r>
        <w:rPr>
          <w:sz w:val="28"/>
          <w:szCs w:val="28"/>
        </w:rPr>
        <w:t xml:space="preserve"> стихи / В. В. Корнилов; предисл. Р. В. Филиппова. –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Вост.– </w:t>
      </w:r>
      <w:proofErr w:type="spellStart"/>
      <w:r>
        <w:rPr>
          <w:sz w:val="28"/>
          <w:szCs w:val="28"/>
        </w:rPr>
        <w:t>Сиб</w:t>
      </w:r>
      <w:proofErr w:type="spellEnd"/>
      <w:r>
        <w:rPr>
          <w:sz w:val="28"/>
          <w:szCs w:val="28"/>
        </w:rPr>
        <w:t>. кн. изд-во, 1990.</w:t>
      </w:r>
    </w:p>
    <w:p w:rsidR="004153CF" w:rsidRPr="000C6A8B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Сердцу миг </w:t>
      </w:r>
      <w:proofErr w:type="gramStart"/>
      <w:r>
        <w:rPr>
          <w:sz w:val="28"/>
          <w:szCs w:val="28"/>
        </w:rPr>
        <w:t>подари :</w:t>
      </w:r>
      <w:proofErr w:type="gramEnd"/>
      <w:r>
        <w:rPr>
          <w:sz w:val="28"/>
          <w:szCs w:val="28"/>
        </w:rPr>
        <w:t xml:space="preserve"> стихи / В. В. Корнилов. –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Вост.-</w:t>
      </w:r>
      <w:proofErr w:type="spellStart"/>
      <w:r>
        <w:rPr>
          <w:sz w:val="28"/>
          <w:szCs w:val="28"/>
        </w:rPr>
        <w:t>Сиб</w:t>
      </w:r>
      <w:proofErr w:type="spellEnd"/>
      <w:r>
        <w:rPr>
          <w:sz w:val="28"/>
          <w:szCs w:val="28"/>
        </w:rPr>
        <w:t>. кн. изд-во, 1990.</w:t>
      </w:r>
    </w:p>
    <w:p w:rsidR="004153CF" w:rsidRPr="000C6A8B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Наедине с сердцем / В. В. Корнилов; предисл. Г. П. Михасенко. –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Вост.-</w:t>
      </w:r>
      <w:proofErr w:type="spellStart"/>
      <w:r>
        <w:rPr>
          <w:sz w:val="28"/>
          <w:szCs w:val="28"/>
        </w:rPr>
        <w:t>Сиб</w:t>
      </w:r>
      <w:proofErr w:type="spellEnd"/>
      <w:r>
        <w:rPr>
          <w:sz w:val="28"/>
          <w:szCs w:val="28"/>
        </w:rPr>
        <w:t>. кн. изд-во. 1993.</w:t>
      </w:r>
    </w:p>
    <w:p w:rsidR="004153CF" w:rsidRPr="000C6A8B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Корнилов, В. В. Я из этих мест родом-памятью / В.В. Корнилов. - 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кутск, 1995.</w:t>
      </w:r>
    </w:p>
    <w:p w:rsidR="004153CF" w:rsidRPr="000C6A8B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Корнилов, В. В. Я в Сибирь навек командирован / В. В. Корнилов;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дисл. Ю. Е. Черных. – </w:t>
      </w:r>
      <w:proofErr w:type="gramStart"/>
      <w:r>
        <w:rPr>
          <w:sz w:val="28"/>
          <w:szCs w:val="28"/>
        </w:rPr>
        <w:t>Братск :</w:t>
      </w:r>
      <w:proofErr w:type="gramEnd"/>
      <w:r>
        <w:rPr>
          <w:sz w:val="28"/>
          <w:szCs w:val="28"/>
        </w:rPr>
        <w:t xml:space="preserve"> Изд-во </w:t>
      </w:r>
      <w:proofErr w:type="spellStart"/>
      <w:r>
        <w:rPr>
          <w:sz w:val="28"/>
          <w:szCs w:val="28"/>
        </w:rPr>
        <w:t>БрИИ</w:t>
      </w:r>
      <w:proofErr w:type="spellEnd"/>
      <w:r>
        <w:rPr>
          <w:sz w:val="28"/>
          <w:szCs w:val="28"/>
        </w:rPr>
        <w:t>, 1997. – 160 с.</w:t>
      </w:r>
    </w:p>
    <w:p w:rsidR="004153CF" w:rsidRPr="000F5271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Родниковые души </w:t>
      </w:r>
      <w:proofErr w:type="gramStart"/>
      <w:r>
        <w:rPr>
          <w:sz w:val="28"/>
          <w:szCs w:val="28"/>
        </w:rPr>
        <w:t>России :</w:t>
      </w:r>
      <w:proofErr w:type="gramEnd"/>
      <w:r>
        <w:rPr>
          <w:sz w:val="28"/>
          <w:szCs w:val="28"/>
        </w:rPr>
        <w:t xml:space="preserve"> стихи /</w:t>
      </w:r>
      <w:r w:rsidRPr="000F52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 В. Корнилов; предисл. С. А. </w:t>
      </w:r>
      <w:proofErr w:type="spellStart"/>
      <w:r>
        <w:rPr>
          <w:sz w:val="28"/>
          <w:szCs w:val="28"/>
        </w:rPr>
        <w:t>Лыкошина</w:t>
      </w:r>
      <w:proofErr w:type="spellEnd"/>
      <w:r>
        <w:rPr>
          <w:sz w:val="28"/>
          <w:szCs w:val="28"/>
        </w:rPr>
        <w:t>, - М. : Воскресенье, 1998. – 136 с.</w:t>
      </w:r>
    </w:p>
    <w:p w:rsidR="004153CF" w:rsidRPr="00D15043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Бабушкины </w:t>
      </w:r>
      <w:proofErr w:type="gramStart"/>
      <w:r>
        <w:rPr>
          <w:sz w:val="28"/>
          <w:szCs w:val="28"/>
        </w:rPr>
        <w:t>сказки :</w:t>
      </w:r>
      <w:proofErr w:type="gramEnd"/>
      <w:r>
        <w:rPr>
          <w:sz w:val="28"/>
          <w:szCs w:val="28"/>
        </w:rPr>
        <w:t xml:space="preserve"> стихи для детей / В. В. Корнилов; предисл. А.К. Лаптева. –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Иркут. писатель, 2000. – 40 с. </w:t>
      </w:r>
    </w:p>
    <w:p w:rsidR="004153CF" w:rsidRPr="004F653D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</w:t>
      </w:r>
      <w:proofErr w:type="spellStart"/>
      <w:r>
        <w:rPr>
          <w:sz w:val="28"/>
          <w:szCs w:val="28"/>
        </w:rPr>
        <w:t>Россич</w:t>
      </w:r>
      <w:proofErr w:type="spellEnd"/>
      <w:r>
        <w:rPr>
          <w:sz w:val="28"/>
          <w:szCs w:val="28"/>
        </w:rPr>
        <w:t xml:space="preserve"> я / В. В. Корнилов; предисл. В. Д. </w:t>
      </w:r>
      <w:proofErr w:type="spellStart"/>
      <w:r>
        <w:rPr>
          <w:sz w:val="28"/>
          <w:szCs w:val="28"/>
        </w:rPr>
        <w:t>Цыбина</w:t>
      </w:r>
      <w:proofErr w:type="spellEnd"/>
      <w:r>
        <w:rPr>
          <w:sz w:val="28"/>
          <w:szCs w:val="28"/>
        </w:rPr>
        <w:t xml:space="preserve">. - </w:t>
      </w:r>
      <w:proofErr w:type="gramStart"/>
      <w:r>
        <w:rPr>
          <w:sz w:val="28"/>
          <w:szCs w:val="28"/>
        </w:rPr>
        <w:t>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кутск :</w:t>
      </w:r>
      <w:proofErr w:type="gramEnd"/>
      <w:r>
        <w:rPr>
          <w:sz w:val="28"/>
          <w:szCs w:val="28"/>
        </w:rPr>
        <w:t xml:space="preserve"> Папирус, 2000.</w:t>
      </w:r>
    </w:p>
    <w:p w:rsidR="004153CF" w:rsidRPr="004F653D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Новые приключения </w:t>
      </w:r>
      <w:proofErr w:type="gramStart"/>
      <w:r>
        <w:rPr>
          <w:sz w:val="28"/>
          <w:szCs w:val="28"/>
        </w:rPr>
        <w:t>колобка :</w:t>
      </w:r>
      <w:proofErr w:type="gramEnd"/>
      <w:r>
        <w:rPr>
          <w:sz w:val="28"/>
          <w:szCs w:val="28"/>
        </w:rPr>
        <w:t xml:space="preserve"> сказки и стихотворения для детей мл. </w:t>
      </w:r>
      <w:proofErr w:type="spellStart"/>
      <w:r>
        <w:rPr>
          <w:sz w:val="28"/>
          <w:szCs w:val="28"/>
        </w:rPr>
        <w:t>шк</w:t>
      </w:r>
      <w:proofErr w:type="spellEnd"/>
      <w:r>
        <w:rPr>
          <w:sz w:val="28"/>
          <w:szCs w:val="28"/>
        </w:rPr>
        <w:t xml:space="preserve">. возраста / В. В. Корнилов; предисл. Р.В. Филиппова. – </w:t>
      </w:r>
      <w:proofErr w:type="gramStart"/>
      <w:r>
        <w:rPr>
          <w:sz w:val="28"/>
          <w:szCs w:val="28"/>
        </w:rPr>
        <w:t>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кутск :</w:t>
      </w:r>
      <w:proofErr w:type="gramEnd"/>
      <w:r>
        <w:rPr>
          <w:sz w:val="28"/>
          <w:szCs w:val="28"/>
        </w:rPr>
        <w:t xml:space="preserve"> Иркут писатель, 2001. – 64 с.</w:t>
      </w:r>
    </w:p>
    <w:p w:rsidR="004153CF" w:rsidRPr="004F653D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Корнилов, В. В. Родниковый мед / В. В. Корнилов; предисл.</w:t>
      </w:r>
      <w:r w:rsidRPr="004F65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А. </w:t>
      </w:r>
      <w:proofErr w:type="spellStart"/>
      <w:r>
        <w:rPr>
          <w:sz w:val="28"/>
          <w:szCs w:val="28"/>
        </w:rPr>
        <w:t>Л</w:t>
      </w:r>
      <w:r>
        <w:rPr>
          <w:sz w:val="28"/>
          <w:szCs w:val="28"/>
        </w:rPr>
        <w:t>ы</w:t>
      </w:r>
      <w:r>
        <w:rPr>
          <w:sz w:val="28"/>
          <w:szCs w:val="28"/>
        </w:rPr>
        <w:t>кошина</w:t>
      </w:r>
      <w:proofErr w:type="spellEnd"/>
      <w:r>
        <w:rPr>
          <w:sz w:val="28"/>
          <w:szCs w:val="28"/>
        </w:rPr>
        <w:t xml:space="preserve"> и Н. С. </w:t>
      </w:r>
      <w:proofErr w:type="spellStart"/>
      <w:r>
        <w:rPr>
          <w:sz w:val="28"/>
          <w:szCs w:val="28"/>
        </w:rPr>
        <w:t>Тендитник</w:t>
      </w:r>
      <w:proofErr w:type="spellEnd"/>
      <w:r>
        <w:rPr>
          <w:sz w:val="28"/>
          <w:szCs w:val="28"/>
        </w:rPr>
        <w:t xml:space="preserve">. – </w:t>
      </w:r>
      <w:proofErr w:type="gramStart"/>
      <w:r>
        <w:rPr>
          <w:sz w:val="28"/>
          <w:szCs w:val="28"/>
        </w:rPr>
        <w:t>М. :</w:t>
      </w:r>
      <w:proofErr w:type="gramEnd"/>
      <w:r>
        <w:rPr>
          <w:sz w:val="28"/>
          <w:szCs w:val="28"/>
        </w:rPr>
        <w:t xml:space="preserve"> Молодая гвардия, 2003.</w:t>
      </w:r>
    </w:p>
    <w:p w:rsidR="004153CF" w:rsidRPr="005C34A1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Верю, боль моя в храмы </w:t>
      </w:r>
      <w:proofErr w:type="gramStart"/>
      <w:r>
        <w:rPr>
          <w:sz w:val="28"/>
          <w:szCs w:val="28"/>
        </w:rPr>
        <w:t>войдет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избр</w:t>
      </w:r>
      <w:proofErr w:type="spellEnd"/>
      <w:r>
        <w:rPr>
          <w:sz w:val="28"/>
          <w:szCs w:val="28"/>
        </w:rPr>
        <w:t>. стихотворения, публицистика, рассказы 1966 – 2003 годов / В. В. Корнилов; предисл.</w:t>
      </w:r>
      <w:r w:rsidRPr="005C34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Р.В. Филиппова и Н. С. </w:t>
      </w:r>
      <w:proofErr w:type="spellStart"/>
      <w:r>
        <w:rPr>
          <w:sz w:val="28"/>
          <w:szCs w:val="28"/>
        </w:rPr>
        <w:t>Тендитник</w:t>
      </w:r>
      <w:proofErr w:type="spellEnd"/>
      <w:r>
        <w:rPr>
          <w:sz w:val="28"/>
          <w:szCs w:val="28"/>
        </w:rPr>
        <w:t xml:space="preserve">. –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Иркут. писатель, 2004. – 384 с. : ил.</w:t>
      </w:r>
    </w:p>
    <w:p w:rsidR="004153CF" w:rsidRPr="005C34A1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Вдали от </w:t>
      </w:r>
      <w:proofErr w:type="gramStart"/>
      <w:r>
        <w:rPr>
          <w:sz w:val="28"/>
          <w:szCs w:val="28"/>
        </w:rPr>
        <w:t>богемы :</w:t>
      </w:r>
      <w:proofErr w:type="gramEnd"/>
      <w:r>
        <w:rPr>
          <w:sz w:val="28"/>
          <w:szCs w:val="28"/>
        </w:rPr>
        <w:t xml:space="preserve"> рассказы, публицистика, отзывы / В. В. Корнилов; предисл. Ю. В.</w:t>
      </w:r>
      <w:r w:rsidRPr="005C34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Розовского. - </w:t>
      </w:r>
      <w:proofErr w:type="gramStart"/>
      <w:r>
        <w:rPr>
          <w:sz w:val="28"/>
          <w:szCs w:val="28"/>
        </w:rPr>
        <w:t>Иркутск :</w:t>
      </w:r>
      <w:proofErr w:type="gramEnd"/>
      <w:r>
        <w:rPr>
          <w:sz w:val="28"/>
          <w:szCs w:val="28"/>
        </w:rPr>
        <w:t xml:space="preserve"> Иркут. писатель, 2006. – 304 с. : ил.</w:t>
      </w:r>
    </w:p>
    <w:p w:rsidR="004153CF" w:rsidRPr="00CF2288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Корнилов, В. В. Отпусти на волю музыку души / В. В. Корнилов;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дисл. В. П. Скифа. – </w:t>
      </w:r>
      <w:proofErr w:type="gramStart"/>
      <w:r>
        <w:rPr>
          <w:sz w:val="28"/>
          <w:szCs w:val="28"/>
        </w:rPr>
        <w:t>М. :</w:t>
      </w:r>
      <w:proofErr w:type="gramEnd"/>
      <w:r>
        <w:rPr>
          <w:sz w:val="28"/>
          <w:szCs w:val="28"/>
        </w:rPr>
        <w:t xml:space="preserve"> Рос. писатель, 2009.</w:t>
      </w:r>
    </w:p>
    <w:p w:rsidR="004153CF" w:rsidRPr="00843820" w:rsidRDefault="004153CF" w:rsidP="004153CF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Корнилов, В. В. Не живут здесь без веры в Православную Русь / В. В. Корнилов. – </w:t>
      </w:r>
      <w:proofErr w:type="gramStart"/>
      <w:r>
        <w:rPr>
          <w:sz w:val="28"/>
          <w:szCs w:val="28"/>
        </w:rPr>
        <w:t>Германия :</w:t>
      </w:r>
      <w:proofErr w:type="gramEnd"/>
      <w:r>
        <w:rPr>
          <w:sz w:val="28"/>
          <w:szCs w:val="28"/>
        </w:rPr>
        <w:t xml:space="preserve"> Изд-во </w:t>
      </w:r>
      <w:proofErr w:type="spellStart"/>
      <w:r>
        <w:rPr>
          <w:sz w:val="28"/>
          <w:szCs w:val="28"/>
        </w:rPr>
        <w:t>Междунар</w:t>
      </w:r>
      <w:proofErr w:type="spellEnd"/>
      <w:r>
        <w:rPr>
          <w:sz w:val="28"/>
          <w:szCs w:val="28"/>
        </w:rPr>
        <w:t>. Гильдии Писателей, 2012.</w:t>
      </w:r>
    </w:p>
    <w:p w:rsidR="004153CF" w:rsidRDefault="004153CF" w:rsidP="004153CF">
      <w:pPr>
        <w:jc w:val="both"/>
        <w:rPr>
          <w:sz w:val="28"/>
          <w:szCs w:val="28"/>
        </w:rPr>
      </w:pPr>
    </w:p>
    <w:p w:rsidR="004153CF" w:rsidRDefault="004153CF" w:rsidP="004153CF">
      <w:pPr>
        <w:jc w:val="both"/>
        <w:rPr>
          <w:sz w:val="28"/>
          <w:szCs w:val="28"/>
        </w:rPr>
      </w:pPr>
    </w:p>
    <w:p w:rsidR="004153CF" w:rsidRDefault="004153CF" w:rsidP="004153CF">
      <w:pPr>
        <w:rPr>
          <w:i/>
          <w:sz w:val="32"/>
          <w:szCs w:val="32"/>
        </w:rPr>
      </w:pPr>
      <w:r w:rsidRPr="00843820">
        <w:rPr>
          <w:i/>
          <w:sz w:val="32"/>
          <w:szCs w:val="32"/>
        </w:rPr>
        <w:t>О жизни и творчестве</w:t>
      </w:r>
    </w:p>
    <w:p w:rsidR="004153CF" w:rsidRDefault="004153CF" w:rsidP="004153CF">
      <w:pPr>
        <w:rPr>
          <w:i/>
          <w:sz w:val="32"/>
          <w:szCs w:val="32"/>
        </w:rPr>
      </w:pPr>
    </w:p>
    <w:p w:rsidR="004153CF" w:rsidRDefault="004153CF" w:rsidP="004153CF">
      <w:pPr>
        <w:numPr>
          <w:ilvl w:val="0"/>
          <w:numId w:val="2"/>
        </w:numPr>
        <w:jc w:val="both"/>
        <w:rPr>
          <w:sz w:val="32"/>
          <w:szCs w:val="32"/>
        </w:rPr>
      </w:pPr>
      <w:r w:rsidRPr="00843820">
        <w:rPr>
          <w:sz w:val="32"/>
          <w:szCs w:val="32"/>
        </w:rPr>
        <w:t>Кор</w:t>
      </w:r>
      <w:r>
        <w:rPr>
          <w:sz w:val="32"/>
          <w:szCs w:val="32"/>
        </w:rPr>
        <w:t>нилов, В. Коротко о себе // Брат. лесохимик. – 2003. –           10 сент.</w:t>
      </w:r>
    </w:p>
    <w:p w:rsidR="004153CF" w:rsidRDefault="004153CF" w:rsidP="004153CF">
      <w:pPr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Корнилов, В. Обретение </w:t>
      </w:r>
      <w:proofErr w:type="gramStart"/>
      <w:r>
        <w:rPr>
          <w:sz w:val="32"/>
          <w:szCs w:val="32"/>
        </w:rPr>
        <w:t>себя :</w:t>
      </w:r>
      <w:proofErr w:type="gramEnd"/>
      <w:r>
        <w:rPr>
          <w:sz w:val="32"/>
          <w:szCs w:val="32"/>
        </w:rPr>
        <w:t xml:space="preserve"> </w:t>
      </w:r>
      <w:r w:rsidRPr="00843820">
        <w:rPr>
          <w:sz w:val="32"/>
          <w:szCs w:val="32"/>
        </w:rPr>
        <w:t>[</w:t>
      </w:r>
      <w:r>
        <w:rPr>
          <w:sz w:val="32"/>
          <w:szCs w:val="32"/>
        </w:rPr>
        <w:t>биография</w:t>
      </w:r>
      <w:r w:rsidRPr="00843820">
        <w:rPr>
          <w:sz w:val="32"/>
          <w:szCs w:val="32"/>
        </w:rPr>
        <w:t>]</w:t>
      </w:r>
      <w:r>
        <w:rPr>
          <w:sz w:val="32"/>
          <w:szCs w:val="32"/>
        </w:rPr>
        <w:t xml:space="preserve"> // Знамя. – 2005. –     2 дек.</w:t>
      </w:r>
    </w:p>
    <w:p w:rsidR="004153CF" w:rsidRDefault="004153CF" w:rsidP="004153CF">
      <w:pPr>
        <w:numPr>
          <w:ilvl w:val="0"/>
          <w:numId w:val="2"/>
        </w:numPr>
        <w:jc w:val="both"/>
        <w:rPr>
          <w:sz w:val="32"/>
          <w:szCs w:val="32"/>
        </w:rPr>
      </w:pPr>
      <w:r w:rsidRPr="00843820">
        <w:rPr>
          <w:sz w:val="32"/>
          <w:szCs w:val="32"/>
        </w:rPr>
        <w:t>[</w:t>
      </w:r>
      <w:r>
        <w:rPr>
          <w:sz w:val="32"/>
          <w:szCs w:val="32"/>
        </w:rPr>
        <w:t xml:space="preserve">Вводная </w:t>
      </w:r>
      <w:proofErr w:type="gramStart"/>
      <w:r>
        <w:rPr>
          <w:sz w:val="32"/>
          <w:szCs w:val="32"/>
        </w:rPr>
        <w:t>статья :</w:t>
      </w:r>
      <w:proofErr w:type="gramEnd"/>
      <w:r>
        <w:rPr>
          <w:sz w:val="32"/>
          <w:szCs w:val="32"/>
        </w:rPr>
        <w:t xml:space="preserve"> биография</w:t>
      </w:r>
      <w:r w:rsidRPr="00843820">
        <w:rPr>
          <w:sz w:val="32"/>
          <w:szCs w:val="32"/>
        </w:rPr>
        <w:t>]</w:t>
      </w:r>
      <w:r>
        <w:rPr>
          <w:sz w:val="32"/>
          <w:szCs w:val="32"/>
        </w:rPr>
        <w:t xml:space="preserve"> // Наша Женская газета. – 2005. – 29 дек.</w:t>
      </w:r>
    </w:p>
    <w:p w:rsidR="004153CF" w:rsidRDefault="004153CF" w:rsidP="004153CF">
      <w:pPr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Иванов, В. Владимир Корнилов: поэт и учитель // Огни Ангары. – 1997. – 16 апр.</w:t>
      </w:r>
    </w:p>
    <w:p w:rsidR="004153CF" w:rsidRDefault="004153CF" w:rsidP="004153CF">
      <w:pPr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 </w:t>
      </w:r>
      <w:proofErr w:type="gramStart"/>
      <w:r>
        <w:rPr>
          <w:sz w:val="32"/>
          <w:szCs w:val="32"/>
        </w:rPr>
        <w:t>редакции :</w:t>
      </w:r>
      <w:proofErr w:type="gramEnd"/>
      <w:r>
        <w:rPr>
          <w:sz w:val="32"/>
          <w:szCs w:val="32"/>
        </w:rPr>
        <w:t xml:space="preserve"> </w:t>
      </w:r>
      <w:r w:rsidRPr="00843820">
        <w:rPr>
          <w:sz w:val="32"/>
          <w:szCs w:val="32"/>
        </w:rPr>
        <w:t>[</w:t>
      </w:r>
      <w:r>
        <w:rPr>
          <w:sz w:val="32"/>
          <w:szCs w:val="32"/>
        </w:rPr>
        <w:t>биография</w:t>
      </w:r>
      <w:r w:rsidRPr="00843820">
        <w:rPr>
          <w:sz w:val="32"/>
          <w:szCs w:val="32"/>
        </w:rPr>
        <w:t>]</w:t>
      </w:r>
      <w:r>
        <w:rPr>
          <w:sz w:val="32"/>
          <w:szCs w:val="32"/>
        </w:rPr>
        <w:t xml:space="preserve"> // Твоя газета. – 2006. – 5 янв.</w:t>
      </w:r>
    </w:p>
    <w:p w:rsidR="00E273AC" w:rsidRDefault="00E273AC"/>
    <w:sectPr w:rsidR="00E27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940BF6"/>
    <w:multiLevelType w:val="hybridMultilevel"/>
    <w:tmpl w:val="02EC518E"/>
    <w:lvl w:ilvl="0" w:tplc="1504773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D11E2"/>
    <w:multiLevelType w:val="hybridMultilevel"/>
    <w:tmpl w:val="B7C0CC9A"/>
    <w:lvl w:ilvl="0" w:tplc="CF5ED32C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650"/>
    <w:rsid w:val="004153CF"/>
    <w:rsid w:val="007E5650"/>
    <w:rsid w:val="00E2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644B4-9D1F-45CF-B181-9D380111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Company>irklib</Company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Хатылева Елена Петровна</dc:creator>
  <cp:keywords/>
  <dc:description/>
  <cp:lastModifiedBy>Хатылева Елена Петровна</cp:lastModifiedBy>
  <cp:revision>2</cp:revision>
  <dcterms:created xsi:type="dcterms:W3CDTF">2014-03-25T02:57:00Z</dcterms:created>
  <dcterms:modified xsi:type="dcterms:W3CDTF">2014-03-25T02:58:00Z</dcterms:modified>
</cp:coreProperties>
</file>